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E676D" w:rsidRDefault="00A037C0">
      <w:pPr>
        <w:rPr>
          <w:b/>
          <w:sz w:val="24"/>
          <w:szCs w:val="24"/>
        </w:rPr>
      </w:pPr>
      <w:bookmarkStart w:id="0" w:name="_GoBack"/>
      <w:bookmarkEnd w:id="0"/>
      <w:r>
        <w:rPr>
          <w:b/>
          <w:sz w:val="24"/>
          <w:szCs w:val="24"/>
        </w:rPr>
        <w:t xml:space="preserve">Document A: </w:t>
      </w:r>
    </w:p>
    <w:p w14:paraId="00000002" w14:textId="77777777" w:rsidR="00EE676D" w:rsidRDefault="00EE676D">
      <w:pPr>
        <w:rPr>
          <w:b/>
          <w:sz w:val="24"/>
          <w:szCs w:val="24"/>
        </w:rPr>
      </w:pPr>
    </w:p>
    <w:p w14:paraId="00000003" w14:textId="77777777" w:rsidR="00EE676D" w:rsidRDefault="00A037C0">
      <w:pPr>
        <w:numPr>
          <w:ilvl w:val="0"/>
          <w:numId w:val="5"/>
        </w:numPr>
        <w:spacing w:after="200"/>
        <w:rPr>
          <w:sz w:val="24"/>
          <w:szCs w:val="24"/>
        </w:rPr>
      </w:pPr>
      <w:r>
        <w:rPr>
          <w:sz w:val="24"/>
          <w:szCs w:val="24"/>
        </w:rPr>
        <w:t xml:space="preserve">First look at the picture. Describe what is happening in the picture. </w:t>
      </w:r>
    </w:p>
    <w:p w14:paraId="00000004" w14:textId="77777777" w:rsidR="00EE676D" w:rsidRDefault="00A037C0">
      <w:pPr>
        <w:numPr>
          <w:ilvl w:val="0"/>
          <w:numId w:val="5"/>
        </w:numPr>
        <w:spacing w:after="200"/>
        <w:rPr>
          <w:sz w:val="24"/>
          <w:szCs w:val="24"/>
        </w:rPr>
      </w:pPr>
      <w:r>
        <w:rPr>
          <w:sz w:val="24"/>
          <w:szCs w:val="24"/>
        </w:rPr>
        <w:t xml:space="preserve">Read the account of “Water Cure” by Sergeant Charles Riley. How does his </w:t>
      </w:r>
      <w:proofErr w:type="spellStart"/>
      <w:r>
        <w:rPr>
          <w:sz w:val="24"/>
          <w:szCs w:val="24"/>
        </w:rPr>
        <w:t>first hand</w:t>
      </w:r>
      <w:proofErr w:type="spellEnd"/>
      <w:r>
        <w:rPr>
          <w:sz w:val="24"/>
          <w:szCs w:val="24"/>
        </w:rPr>
        <w:t xml:space="preserve"> account depict “Water Cure?”</w:t>
      </w:r>
    </w:p>
    <w:p w14:paraId="00000005" w14:textId="77777777" w:rsidR="00EE676D" w:rsidRDefault="00A037C0">
      <w:pPr>
        <w:numPr>
          <w:ilvl w:val="0"/>
          <w:numId w:val="5"/>
        </w:numPr>
        <w:spacing w:after="200"/>
        <w:rPr>
          <w:sz w:val="24"/>
          <w:szCs w:val="24"/>
        </w:rPr>
      </w:pPr>
      <w:r>
        <w:rPr>
          <w:sz w:val="24"/>
          <w:szCs w:val="24"/>
        </w:rPr>
        <w:t xml:space="preserve">Water Cure was described </w:t>
      </w:r>
      <w:proofErr w:type="gramStart"/>
      <w:r>
        <w:rPr>
          <w:sz w:val="24"/>
          <w:szCs w:val="24"/>
        </w:rPr>
        <w:t xml:space="preserve">as  </w:t>
      </w:r>
      <w:r>
        <w:rPr>
          <w:sz w:val="24"/>
          <w:szCs w:val="24"/>
          <w:highlight w:val="white"/>
        </w:rPr>
        <w:t>“</w:t>
      </w:r>
      <w:proofErr w:type="gramEnd"/>
      <w:r>
        <w:rPr>
          <w:sz w:val="24"/>
          <w:szCs w:val="24"/>
          <w:highlight w:val="white"/>
        </w:rPr>
        <w:t xml:space="preserve">the habitual method of obtaining information from individual insurgents” How effective in obtaining information do you think this method would be? </w:t>
      </w:r>
    </w:p>
    <w:p w14:paraId="00000006" w14:textId="77777777" w:rsidR="00EE676D" w:rsidRDefault="00A037C0">
      <w:pPr>
        <w:numPr>
          <w:ilvl w:val="0"/>
          <w:numId w:val="5"/>
        </w:numPr>
        <w:spacing w:after="200"/>
        <w:rPr>
          <w:sz w:val="24"/>
          <w:szCs w:val="24"/>
          <w:highlight w:val="white"/>
        </w:rPr>
      </w:pPr>
      <w:r>
        <w:rPr>
          <w:sz w:val="24"/>
          <w:szCs w:val="24"/>
          <w:highlight w:val="white"/>
        </w:rPr>
        <w:t xml:space="preserve">What kind of image of American’s would “Water Cure” likely put in the minds of a Native populace? </w:t>
      </w:r>
    </w:p>
    <w:p w14:paraId="00000007" w14:textId="77777777" w:rsidR="00EE676D" w:rsidRDefault="00EE676D">
      <w:pPr>
        <w:spacing w:after="200"/>
        <w:rPr>
          <w:sz w:val="24"/>
          <w:szCs w:val="24"/>
          <w:highlight w:val="white"/>
        </w:rPr>
      </w:pPr>
    </w:p>
    <w:p w14:paraId="00000008" w14:textId="77777777" w:rsidR="00EE676D" w:rsidRDefault="00EE676D">
      <w:pPr>
        <w:spacing w:after="200"/>
        <w:rPr>
          <w:sz w:val="24"/>
          <w:szCs w:val="24"/>
          <w:highlight w:val="white"/>
        </w:rPr>
      </w:pPr>
    </w:p>
    <w:p w14:paraId="00000009" w14:textId="77777777" w:rsidR="00EE676D" w:rsidRDefault="00A037C0">
      <w:pPr>
        <w:spacing w:after="200"/>
        <w:rPr>
          <w:b/>
          <w:sz w:val="24"/>
          <w:szCs w:val="24"/>
          <w:highlight w:val="white"/>
        </w:rPr>
      </w:pPr>
      <w:r>
        <w:rPr>
          <w:b/>
          <w:sz w:val="24"/>
          <w:szCs w:val="24"/>
          <w:highlight w:val="white"/>
        </w:rPr>
        <w:t>Docume</w:t>
      </w:r>
      <w:r>
        <w:rPr>
          <w:b/>
          <w:sz w:val="24"/>
          <w:szCs w:val="24"/>
          <w:highlight w:val="white"/>
        </w:rPr>
        <w:t xml:space="preserve">nt B: </w:t>
      </w:r>
    </w:p>
    <w:p w14:paraId="0000000A" w14:textId="77777777" w:rsidR="00EE676D" w:rsidRDefault="00A037C0">
      <w:pPr>
        <w:numPr>
          <w:ilvl w:val="0"/>
          <w:numId w:val="1"/>
        </w:numPr>
        <w:spacing w:after="200"/>
        <w:rPr>
          <w:sz w:val="24"/>
          <w:szCs w:val="24"/>
          <w:highlight w:val="white"/>
        </w:rPr>
      </w:pPr>
      <w:r>
        <w:rPr>
          <w:sz w:val="24"/>
          <w:szCs w:val="24"/>
          <w:highlight w:val="white"/>
        </w:rPr>
        <w:t xml:space="preserve">What events or incidents led to Aguinaldo writing this open letter? </w:t>
      </w:r>
    </w:p>
    <w:p w14:paraId="0000000B" w14:textId="77777777" w:rsidR="00EE676D" w:rsidRDefault="00A037C0">
      <w:pPr>
        <w:numPr>
          <w:ilvl w:val="0"/>
          <w:numId w:val="1"/>
        </w:numPr>
        <w:spacing w:after="200"/>
        <w:rPr>
          <w:sz w:val="24"/>
          <w:szCs w:val="24"/>
          <w:highlight w:val="white"/>
        </w:rPr>
      </w:pPr>
      <w:r>
        <w:rPr>
          <w:sz w:val="24"/>
          <w:szCs w:val="24"/>
          <w:highlight w:val="white"/>
        </w:rPr>
        <w:t xml:space="preserve">How did the United States react to Filipinos who tried to protest the injustices done to them? </w:t>
      </w:r>
    </w:p>
    <w:p w14:paraId="0000000C" w14:textId="77777777" w:rsidR="00EE676D" w:rsidRDefault="00A037C0">
      <w:pPr>
        <w:numPr>
          <w:ilvl w:val="0"/>
          <w:numId w:val="1"/>
        </w:numPr>
        <w:spacing w:after="200"/>
        <w:rPr>
          <w:sz w:val="24"/>
          <w:szCs w:val="24"/>
          <w:highlight w:val="white"/>
        </w:rPr>
      </w:pPr>
      <w:r>
        <w:rPr>
          <w:sz w:val="24"/>
          <w:szCs w:val="24"/>
          <w:highlight w:val="white"/>
        </w:rPr>
        <w:t>In the final paragraph Aguinaldo asks two pertinent questions “would you permit us t</w:t>
      </w:r>
      <w:r>
        <w:rPr>
          <w:sz w:val="24"/>
          <w:szCs w:val="24"/>
          <w:highlight w:val="white"/>
        </w:rPr>
        <w:t xml:space="preserve">o take part in your elections” and “Or, would you tax us without representation?” </w:t>
      </w:r>
    </w:p>
    <w:p w14:paraId="0000000D" w14:textId="77777777" w:rsidR="00EE676D" w:rsidRDefault="00A037C0">
      <w:pPr>
        <w:numPr>
          <w:ilvl w:val="1"/>
          <w:numId w:val="1"/>
        </w:numPr>
        <w:spacing w:after="200"/>
        <w:rPr>
          <w:sz w:val="24"/>
          <w:szCs w:val="24"/>
          <w:highlight w:val="white"/>
        </w:rPr>
      </w:pPr>
      <w:r>
        <w:rPr>
          <w:sz w:val="24"/>
          <w:szCs w:val="24"/>
          <w:highlight w:val="white"/>
        </w:rPr>
        <w:t xml:space="preserve">The United States has a history of denying suffrage to its citizens. What previous instances of this can help you come to a reasonable conclusion about the voting rights of </w:t>
      </w:r>
      <w:r>
        <w:rPr>
          <w:sz w:val="24"/>
          <w:szCs w:val="24"/>
          <w:highlight w:val="white"/>
        </w:rPr>
        <w:t xml:space="preserve">Filipino citizens? </w:t>
      </w:r>
    </w:p>
    <w:p w14:paraId="0000000E" w14:textId="77777777" w:rsidR="00EE676D" w:rsidRDefault="00A037C0">
      <w:pPr>
        <w:numPr>
          <w:ilvl w:val="1"/>
          <w:numId w:val="1"/>
        </w:numPr>
        <w:spacing w:after="200"/>
        <w:rPr>
          <w:sz w:val="24"/>
          <w:szCs w:val="24"/>
          <w:highlight w:val="white"/>
        </w:rPr>
      </w:pPr>
      <w:r>
        <w:rPr>
          <w:sz w:val="24"/>
          <w:szCs w:val="24"/>
          <w:highlight w:val="white"/>
        </w:rPr>
        <w:t xml:space="preserve">Why do you think Aguinaldo included the line “Or, would you tax us without representation?” What is he referring to here?  </w:t>
      </w:r>
    </w:p>
    <w:p w14:paraId="0000000F" w14:textId="77777777" w:rsidR="00EE676D" w:rsidRDefault="00EE676D">
      <w:pPr>
        <w:spacing w:after="200"/>
        <w:rPr>
          <w:sz w:val="24"/>
          <w:szCs w:val="24"/>
          <w:highlight w:val="white"/>
        </w:rPr>
      </w:pPr>
    </w:p>
    <w:p w14:paraId="00000010" w14:textId="77777777" w:rsidR="00EE676D" w:rsidRDefault="00A037C0">
      <w:pPr>
        <w:spacing w:after="200"/>
        <w:rPr>
          <w:b/>
          <w:sz w:val="24"/>
          <w:szCs w:val="24"/>
          <w:highlight w:val="white"/>
        </w:rPr>
      </w:pPr>
      <w:r>
        <w:rPr>
          <w:b/>
          <w:sz w:val="24"/>
          <w:szCs w:val="24"/>
          <w:highlight w:val="white"/>
        </w:rPr>
        <w:t xml:space="preserve">Document C: </w:t>
      </w:r>
    </w:p>
    <w:p w14:paraId="00000011" w14:textId="77777777" w:rsidR="00EE676D" w:rsidRDefault="00A037C0">
      <w:pPr>
        <w:numPr>
          <w:ilvl w:val="0"/>
          <w:numId w:val="6"/>
        </w:numPr>
        <w:rPr>
          <w:sz w:val="24"/>
          <w:szCs w:val="24"/>
          <w:highlight w:val="white"/>
        </w:rPr>
      </w:pPr>
      <w:r>
        <w:rPr>
          <w:sz w:val="24"/>
          <w:szCs w:val="24"/>
          <w:highlight w:val="white"/>
        </w:rPr>
        <w:t xml:space="preserve">When the author references the American Revolution what point do you believe he is trying to make </w:t>
      </w:r>
      <w:r>
        <w:rPr>
          <w:sz w:val="24"/>
          <w:szCs w:val="24"/>
          <w:highlight w:val="white"/>
        </w:rPr>
        <w:t xml:space="preserve">with this comparison? </w:t>
      </w:r>
    </w:p>
    <w:p w14:paraId="00000012" w14:textId="77777777" w:rsidR="00EE676D" w:rsidRDefault="00A037C0">
      <w:pPr>
        <w:numPr>
          <w:ilvl w:val="0"/>
          <w:numId w:val="6"/>
        </w:numPr>
        <w:rPr>
          <w:sz w:val="24"/>
          <w:szCs w:val="24"/>
          <w:highlight w:val="white"/>
        </w:rPr>
      </w:pPr>
      <w:r>
        <w:rPr>
          <w:sz w:val="24"/>
          <w:szCs w:val="24"/>
          <w:highlight w:val="white"/>
        </w:rPr>
        <w:t>What does the author mean when he asks “have you figured up the cost?”</w:t>
      </w:r>
    </w:p>
    <w:p w14:paraId="00000013" w14:textId="77777777" w:rsidR="00EE676D" w:rsidRDefault="00A037C0">
      <w:pPr>
        <w:numPr>
          <w:ilvl w:val="0"/>
          <w:numId w:val="6"/>
        </w:numPr>
        <w:rPr>
          <w:sz w:val="24"/>
          <w:szCs w:val="24"/>
          <w:highlight w:val="white"/>
        </w:rPr>
      </w:pPr>
      <w:r>
        <w:rPr>
          <w:sz w:val="24"/>
          <w:szCs w:val="24"/>
          <w:highlight w:val="white"/>
        </w:rPr>
        <w:t xml:space="preserve">What promises were made to the Filipino people that were ultimately broken by the United States? </w:t>
      </w:r>
    </w:p>
    <w:p w14:paraId="00000014" w14:textId="77777777" w:rsidR="00EE676D" w:rsidRDefault="00A037C0">
      <w:pPr>
        <w:numPr>
          <w:ilvl w:val="0"/>
          <w:numId w:val="6"/>
        </w:numPr>
        <w:rPr>
          <w:sz w:val="24"/>
          <w:szCs w:val="24"/>
          <w:highlight w:val="white"/>
        </w:rPr>
      </w:pPr>
      <w:r>
        <w:rPr>
          <w:sz w:val="24"/>
          <w:szCs w:val="24"/>
          <w:highlight w:val="white"/>
        </w:rPr>
        <w:lastRenderedPageBreak/>
        <w:t>The author at one point asks how many soldiers have to die. Quic</w:t>
      </w:r>
      <w:r>
        <w:rPr>
          <w:sz w:val="24"/>
          <w:szCs w:val="24"/>
          <w:highlight w:val="white"/>
        </w:rPr>
        <w:t xml:space="preserve">kly Google search and find the estimated total deaths for American’s and Filipinos during the Philippine-American War. How many soldiers died? How many civilians died? </w:t>
      </w:r>
    </w:p>
    <w:p w14:paraId="00000015" w14:textId="77777777" w:rsidR="00EE676D" w:rsidRDefault="00A037C0">
      <w:pPr>
        <w:numPr>
          <w:ilvl w:val="0"/>
          <w:numId w:val="6"/>
        </w:numPr>
        <w:spacing w:after="200"/>
        <w:rPr>
          <w:sz w:val="24"/>
          <w:szCs w:val="24"/>
          <w:highlight w:val="white"/>
        </w:rPr>
      </w:pPr>
      <w:r>
        <w:rPr>
          <w:sz w:val="24"/>
          <w:szCs w:val="24"/>
          <w:highlight w:val="white"/>
        </w:rPr>
        <w:t>Look at the political cartoon. Briefly explain what you think the caption means in rega</w:t>
      </w:r>
      <w:r>
        <w:rPr>
          <w:sz w:val="24"/>
          <w:szCs w:val="24"/>
          <w:highlight w:val="white"/>
        </w:rPr>
        <w:t>rds to the Philippines</w:t>
      </w:r>
    </w:p>
    <w:p w14:paraId="00000016" w14:textId="77777777" w:rsidR="00EE676D" w:rsidRDefault="00EE676D">
      <w:pPr>
        <w:spacing w:after="200"/>
        <w:ind w:left="720"/>
        <w:rPr>
          <w:sz w:val="24"/>
          <w:szCs w:val="24"/>
          <w:highlight w:val="white"/>
        </w:rPr>
      </w:pPr>
    </w:p>
    <w:p w14:paraId="00000017" w14:textId="77777777" w:rsidR="00EE676D" w:rsidRDefault="00EE676D">
      <w:pPr>
        <w:spacing w:after="200"/>
        <w:ind w:left="720"/>
        <w:rPr>
          <w:sz w:val="24"/>
          <w:szCs w:val="24"/>
          <w:highlight w:val="white"/>
        </w:rPr>
      </w:pPr>
    </w:p>
    <w:p w14:paraId="00000018" w14:textId="77777777" w:rsidR="00EE676D" w:rsidRDefault="00A037C0">
      <w:pPr>
        <w:spacing w:after="200"/>
        <w:rPr>
          <w:sz w:val="24"/>
          <w:szCs w:val="24"/>
          <w:highlight w:val="white"/>
        </w:rPr>
      </w:pPr>
      <w:r>
        <w:rPr>
          <w:b/>
          <w:sz w:val="24"/>
          <w:szCs w:val="24"/>
          <w:highlight w:val="white"/>
        </w:rPr>
        <w:t xml:space="preserve">Document D: </w:t>
      </w:r>
      <w:r>
        <w:rPr>
          <w:sz w:val="24"/>
          <w:szCs w:val="24"/>
          <w:highlight w:val="white"/>
        </w:rPr>
        <w:t xml:space="preserve"> </w:t>
      </w:r>
    </w:p>
    <w:p w14:paraId="00000019" w14:textId="77777777" w:rsidR="00EE676D" w:rsidRDefault="00A037C0">
      <w:pPr>
        <w:numPr>
          <w:ilvl w:val="0"/>
          <w:numId w:val="4"/>
        </w:numPr>
        <w:rPr>
          <w:sz w:val="24"/>
          <w:szCs w:val="24"/>
          <w:highlight w:val="white"/>
        </w:rPr>
      </w:pPr>
      <w:r>
        <w:rPr>
          <w:sz w:val="24"/>
          <w:szCs w:val="24"/>
          <w:highlight w:val="white"/>
        </w:rPr>
        <w:t xml:space="preserve">Dr. Rhoads has what to say about the Puerto Rican People? He goes on to say they are even lower than who? </w:t>
      </w:r>
    </w:p>
    <w:p w14:paraId="0000001A" w14:textId="77777777" w:rsidR="00EE676D" w:rsidRDefault="00A037C0">
      <w:pPr>
        <w:numPr>
          <w:ilvl w:val="0"/>
          <w:numId w:val="4"/>
        </w:numPr>
        <w:rPr>
          <w:sz w:val="24"/>
          <w:szCs w:val="24"/>
          <w:highlight w:val="white"/>
        </w:rPr>
      </w:pPr>
      <w:r>
        <w:rPr>
          <w:sz w:val="24"/>
          <w:szCs w:val="24"/>
          <w:highlight w:val="white"/>
        </w:rPr>
        <w:t xml:space="preserve">In the letter </w:t>
      </w:r>
      <w:proofErr w:type="spellStart"/>
      <w:r>
        <w:rPr>
          <w:sz w:val="24"/>
          <w:szCs w:val="24"/>
          <w:highlight w:val="white"/>
        </w:rPr>
        <w:t>Dr</w:t>
      </w:r>
      <w:proofErr w:type="spellEnd"/>
      <w:r>
        <w:rPr>
          <w:sz w:val="24"/>
          <w:szCs w:val="24"/>
          <w:highlight w:val="white"/>
        </w:rPr>
        <w:t xml:space="preserve"> Rhoads claims to have done what to his patients? </w:t>
      </w:r>
    </w:p>
    <w:p w14:paraId="0000001B" w14:textId="77777777" w:rsidR="00EE676D" w:rsidRDefault="00A037C0">
      <w:pPr>
        <w:numPr>
          <w:ilvl w:val="0"/>
          <w:numId w:val="4"/>
        </w:numPr>
        <w:rPr>
          <w:sz w:val="24"/>
          <w:szCs w:val="24"/>
          <w:highlight w:val="white"/>
        </w:rPr>
      </w:pPr>
      <w:r>
        <w:rPr>
          <w:sz w:val="24"/>
          <w:szCs w:val="24"/>
          <w:highlight w:val="white"/>
        </w:rPr>
        <w:t>What ultimately happens with the letter? What happens with Dr. Rhoads?</w:t>
      </w:r>
    </w:p>
    <w:p w14:paraId="0000001C" w14:textId="77777777" w:rsidR="00EE676D" w:rsidRDefault="00A037C0">
      <w:pPr>
        <w:numPr>
          <w:ilvl w:val="0"/>
          <w:numId w:val="4"/>
        </w:numPr>
        <w:spacing w:after="200"/>
        <w:rPr>
          <w:sz w:val="24"/>
          <w:szCs w:val="24"/>
          <w:highlight w:val="white"/>
        </w:rPr>
      </w:pPr>
      <w:r>
        <w:rPr>
          <w:sz w:val="24"/>
          <w:szCs w:val="24"/>
          <w:highlight w:val="white"/>
        </w:rPr>
        <w:t>Imagine you are a Puerto Rican citizen many years later and a prestigious award is named after Dr. Rhoads. How would that make you feel? How would you react?</w:t>
      </w:r>
    </w:p>
    <w:p w14:paraId="0000001D" w14:textId="77777777" w:rsidR="00EE676D" w:rsidRDefault="00EE676D">
      <w:pPr>
        <w:spacing w:after="200"/>
        <w:rPr>
          <w:sz w:val="24"/>
          <w:szCs w:val="24"/>
          <w:highlight w:val="white"/>
        </w:rPr>
      </w:pPr>
    </w:p>
    <w:p w14:paraId="0000001E" w14:textId="77777777" w:rsidR="00EE676D" w:rsidRDefault="00A037C0">
      <w:pPr>
        <w:spacing w:after="200"/>
        <w:rPr>
          <w:b/>
          <w:sz w:val="24"/>
          <w:szCs w:val="24"/>
          <w:highlight w:val="white"/>
        </w:rPr>
      </w:pPr>
      <w:r>
        <w:rPr>
          <w:b/>
          <w:sz w:val="24"/>
          <w:szCs w:val="24"/>
          <w:highlight w:val="white"/>
        </w:rPr>
        <w:t>Document E:</w:t>
      </w:r>
    </w:p>
    <w:p w14:paraId="0000001F" w14:textId="77777777" w:rsidR="00EE676D" w:rsidRDefault="00A037C0">
      <w:pPr>
        <w:numPr>
          <w:ilvl w:val="0"/>
          <w:numId w:val="3"/>
        </w:numPr>
        <w:rPr>
          <w:sz w:val="24"/>
          <w:szCs w:val="24"/>
          <w:highlight w:val="white"/>
        </w:rPr>
      </w:pPr>
      <w:r>
        <w:rPr>
          <w:sz w:val="24"/>
          <w:szCs w:val="24"/>
          <w:highlight w:val="white"/>
        </w:rPr>
        <w:t>What did the J</w:t>
      </w:r>
      <w:r>
        <w:rPr>
          <w:sz w:val="24"/>
          <w:szCs w:val="24"/>
          <w:highlight w:val="white"/>
        </w:rPr>
        <w:t>ones-</w:t>
      </w:r>
      <w:proofErr w:type="spellStart"/>
      <w:r>
        <w:rPr>
          <w:sz w:val="24"/>
          <w:szCs w:val="24"/>
          <w:highlight w:val="white"/>
        </w:rPr>
        <w:t>Shafroth</w:t>
      </w:r>
      <w:proofErr w:type="spellEnd"/>
      <w:r>
        <w:rPr>
          <w:sz w:val="24"/>
          <w:szCs w:val="24"/>
          <w:highlight w:val="white"/>
        </w:rPr>
        <w:t xml:space="preserve"> do to Puerto Ricans?</w:t>
      </w:r>
    </w:p>
    <w:p w14:paraId="00000020" w14:textId="77777777" w:rsidR="00EE676D" w:rsidRDefault="00A037C0">
      <w:pPr>
        <w:numPr>
          <w:ilvl w:val="0"/>
          <w:numId w:val="3"/>
        </w:numPr>
        <w:rPr>
          <w:sz w:val="24"/>
          <w:szCs w:val="24"/>
          <w:highlight w:val="white"/>
        </w:rPr>
      </w:pPr>
      <w:r>
        <w:rPr>
          <w:sz w:val="24"/>
          <w:szCs w:val="24"/>
          <w:highlight w:val="white"/>
        </w:rPr>
        <w:t>What would be some of the issues and problems that could arise for Puerto Ricans because of this act?</w:t>
      </w:r>
    </w:p>
    <w:p w14:paraId="00000021" w14:textId="77777777" w:rsidR="00EE676D" w:rsidRDefault="00A037C0">
      <w:pPr>
        <w:numPr>
          <w:ilvl w:val="0"/>
          <w:numId w:val="3"/>
        </w:numPr>
        <w:rPr>
          <w:sz w:val="24"/>
          <w:szCs w:val="24"/>
          <w:highlight w:val="white"/>
        </w:rPr>
      </w:pPr>
      <w:r>
        <w:rPr>
          <w:sz w:val="24"/>
          <w:szCs w:val="24"/>
          <w:highlight w:val="white"/>
        </w:rPr>
        <w:t>Think back to the famous “no taxation without representation” slogan of the American Revolution. How does the Jones-</w:t>
      </w:r>
      <w:proofErr w:type="spellStart"/>
      <w:r>
        <w:rPr>
          <w:sz w:val="24"/>
          <w:szCs w:val="24"/>
          <w:highlight w:val="white"/>
        </w:rPr>
        <w:t>Sha</w:t>
      </w:r>
      <w:r>
        <w:rPr>
          <w:sz w:val="24"/>
          <w:szCs w:val="24"/>
          <w:highlight w:val="white"/>
        </w:rPr>
        <w:t>froth</w:t>
      </w:r>
      <w:proofErr w:type="spellEnd"/>
      <w:r>
        <w:rPr>
          <w:sz w:val="24"/>
          <w:szCs w:val="24"/>
          <w:highlight w:val="white"/>
        </w:rPr>
        <w:t xml:space="preserve"> Act make the United States look to Puerto Ricans and Imperial territories? </w:t>
      </w:r>
    </w:p>
    <w:p w14:paraId="00000022" w14:textId="77777777" w:rsidR="00EE676D" w:rsidRDefault="00A037C0">
      <w:pPr>
        <w:numPr>
          <w:ilvl w:val="0"/>
          <w:numId w:val="3"/>
        </w:numPr>
        <w:rPr>
          <w:sz w:val="24"/>
          <w:szCs w:val="24"/>
          <w:highlight w:val="white"/>
        </w:rPr>
      </w:pPr>
      <w:r>
        <w:rPr>
          <w:sz w:val="24"/>
          <w:szCs w:val="24"/>
          <w:highlight w:val="white"/>
        </w:rPr>
        <w:t>Even to this day Puerto Rico does not have representation in Congress and cannot vote for their own President. List three reasons why you think this has not changed.</w:t>
      </w:r>
    </w:p>
    <w:p w14:paraId="00000023" w14:textId="77777777" w:rsidR="00EE676D" w:rsidRDefault="00A037C0">
      <w:pPr>
        <w:numPr>
          <w:ilvl w:val="0"/>
          <w:numId w:val="3"/>
        </w:numPr>
        <w:spacing w:after="200"/>
        <w:rPr>
          <w:sz w:val="24"/>
          <w:szCs w:val="24"/>
          <w:highlight w:val="white"/>
        </w:rPr>
      </w:pPr>
      <w:r>
        <w:rPr>
          <w:sz w:val="24"/>
          <w:szCs w:val="24"/>
          <w:highlight w:val="white"/>
        </w:rPr>
        <w:t>What wou</w:t>
      </w:r>
      <w:r>
        <w:rPr>
          <w:sz w:val="24"/>
          <w:szCs w:val="24"/>
          <w:highlight w:val="white"/>
        </w:rPr>
        <w:t xml:space="preserve">ld be a realistic solution for Puerto Rico? </w:t>
      </w:r>
    </w:p>
    <w:p w14:paraId="00000024" w14:textId="77777777" w:rsidR="00EE676D" w:rsidRDefault="00EE676D">
      <w:pPr>
        <w:spacing w:after="200"/>
        <w:rPr>
          <w:sz w:val="24"/>
          <w:szCs w:val="24"/>
          <w:highlight w:val="white"/>
        </w:rPr>
      </w:pPr>
    </w:p>
    <w:p w14:paraId="00000025" w14:textId="77777777" w:rsidR="00EE676D" w:rsidRDefault="00A037C0">
      <w:pPr>
        <w:spacing w:after="200"/>
        <w:rPr>
          <w:b/>
          <w:sz w:val="24"/>
          <w:szCs w:val="24"/>
          <w:highlight w:val="white"/>
        </w:rPr>
      </w:pPr>
      <w:r>
        <w:rPr>
          <w:b/>
          <w:sz w:val="24"/>
          <w:szCs w:val="24"/>
          <w:highlight w:val="white"/>
        </w:rPr>
        <w:t xml:space="preserve">Document F: </w:t>
      </w:r>
    </w:p>
    <w:p w14:paraId="00000026" w14:textId="77777777" w:rsidR="00EE676D" w:rsidRDefault="00A037C0">
      <w:pPr>
        <w:numPr>
          <w:ilvl w:val="0"/>
          <w:numId w:val="2"/>
        </w:numPr>
        <w:rPr>
          <w:sz w:val="24"/>
          <w:szCs w:val="24"/>
          <w:highlight w:val="white"/>
        </w:rPr>
      </w:pPr>
      <w:r>
        <w:rPr>
          <w:sz w:val="24"/>
          <w:szCs w:val="24"/>
          <w:highlight w:val="white"/>
        </w:rPr>
        <w:t xml:space="preserve">Why was Rollins Edwards singled out for this secret project? What was the secret project? </w:t>
      </w:r>
    </w:p>
    <w:p w14:paraId="00000027" w14:textId="77777777" w:rsidR="00EE676D" w:rsidRDefault="00A037C0">
      <w:pPr>
        <w:numPr>
          <w:ilvl w:val="0"/>
          <w:numId w:val="2"/>
        </w:numPr>
        <w:rPr>
          <w:sz w:val="24"/>
          <w:szCs w:val="24"/>
          <w:highlight w:val="white"/>
        </w:rPr>
      </w:pPr>
      <w:r>
        <w:rPr>
          <w:sz w:val="24"/>
          <w:szCs w:val="24"/>
          <w:highlight w:val="white"/>
        </w:rPr>
        <w:t>What other groups were singled out for this test? What group was considered the “normal” or “control group</w:t>
      </w:r>
      <w:r>
        <w:rPr>
          <w:sz w:val="24"/>
          <w:szCs w:val="24"/>
          <w:highlight w:val="white"/>
        </w:rPr>
        <w:t xml:space="preserve">”? </w:t>
      </w:r>
    </w:p>
    <w:p w14:paraId="00000028" w14:textId="77777777" w:rsidR="00EE676D" w:rsidRDefault="00A037C0">
      <w:pPr>
        <w:numPr>
          <w:ilvl w:val="0"/>
          <w:numId w:val="2"/>
        </w:numPr>
        <w:rPr>
          <w:sz w:val="24"/>
          <w:szCs w:val="24"/>
          <w:highlight w:val="white"/>
        </w:rPr>
      </w:pPr>
      <w:r>
        <w:rPr>
          <w:sz w:val="24"/>
          <w:szCs w:val="24"/>
          <w:highlight w:val="white"/>
        </w:rPr>
        <w:t xml:space="preserve">What did Susan Smith suggest the tests were used for or hoping to find? </w:t>
      </w:r>
    </w:p>
    <w:p w14:paraId="00000029" w14:textId="77777777" w:rsidR="00EE676D" w:rsidRDefault="00A037C0">
      <w:pPr>
        <w:numPr>
          <w:ilvl w:val="0"/>
          <w:numId w:val="2"/>
        </w:numPr>
        <w:rPr>
          <w:sz w:val="24"/>
          <w:szCs w:val="24"/>
          <w:highlight w:val="white"/>
        </w:rPr>
      </w:pPr>
      <w:r>
        <w:rPr>
          <w:sz w:val="24"/>
          <w:szCs w:val="24"/>
          <w:highlight w:val="white"/>
        </w:rPr>
        <w:lastRenderedPageBreak/>
        <w:t xml:space="preserve">Briefly summarize the story and experiences of </w:t>
      </w:r>
      <w:proofErr w:type="spellStart"/>
      <w:r>
        <w:rPr>
          <w:sz w:val="24"/>
          <w:szCs w:val="24"/>
          <w:highlight w:val="white"/>
        </w:rPr>
        <w:t>Lupez</w:t>
      </w:r>
      <w:proofErr w:type="spellEnd"/>
      <w:r>
        <w:rPr>
          <w:sz w:val="24"/>
          <w:szCs w:val="24"/>
          <w:highlight w:val="white"/>
        </w:rPr>
        <w:t xml:space="preserve"> Negron. </w:t>
      </w:r>
    </w:p>
    <w:p w14:paraId="0000002A" w14:textId="77777777" w:rsidR="00EE676D" w:rsidRDefault="00A037C0">
      <w:pPr>
        <w:numPr>
          <w:ilvl w:val="0"/>
          <w:numId w:val="2"/>
        </w:numPr>
        <w:rPr>
          <w:sz w:val="24"/>
          <w:szCs w:val="24"/>
          <w:highlight w:val="white"/>
        </w:rPr>
      </w:pPr>
      <w:r>
        <w:rPr>
          <w:sz w:val="24"/>
          <w:szCs w:val="24"/>
          <w:highlight w:val="white"/>
        </w:rPr>
        <w:t xml:space="preserve">What was the commendation given to Louis </w:t>
      </w:r>
      <w:proofErr w:type="spellStart"/>
      <w:r>
        <w:rPr>
          <w:sz w:val="24"/>
          <w:szCs w:val="24"/>
          <w:highlight w:val="white"/>
        </w:rPr>
        <w:t>Bessho</w:t>
      </w:r>
      <w:proofErr w:type="spellEnd"/>
      <w:r>
        <w:rPr>
          <w:sz w:val="24"/>
          <w:szCs w:val="24"/>
          <w:highlight w:val="white"/>
        </w:rPr>
        <w:t xml:space="preserve"> for participating in the tests?</w:t>
      </w:r>
    </w:p>
    <w:p w14:paraId="0000002B" w14:textId="77777777" w:rsidR="00EE676D" w:rsidRDefault="00A037C0">
      <w:pPr>
        <w:numPr>
          <w:ilvl w:val="0"/>
          <w:numId w:val="2"/>
        </w:numPr>
        <w:rPr>
          <w:sz w:val="24"/>
          <w:szCs w:val="24"/>
          <w:highlight w:val="white"/>
        </w:rPr>
      </w:pPr>
      <w:r>
        <w:rPr>
          <w:sz w:val="24"/>
          <w:szCs w:val="24"/>
          <w:highlight w:val="white"/>
        </w:rPr>
        <w:t xml:space="preserve">Why do you think this information was covered up for so long? Why was there not a huge reaction to this? Would things have been different if the programs were conducted on Whites instead? </w:t>
      </w:r>
    </w:p>
    <w:p w14:paraId="0000002C" w14:textId="77777777" w:rsidR="00EE676D" w:rsidRDefault="00EE676D">
      <w:pPr>
        <w:rPr>
          <w:sz w:val="24"/>
          <w:szCs w:val="24"/>
          <w:highlight w:val="white"/>
        </w:rPr>
      </w:pPr>
    </w:p>
    <w:p w14:paraId="0000002D" w14:textId="77777777" w:rsidR="00EE676D" w:rsidRDefault="00EE676D">
      <w:pPr>
        <w:rPr>
          <w:sz w:val="24"/>
          <w:szCs w:val="24"/>
          <w:highlight w:val="white"/>
        </w:rPr>
      </w:pPr>
    </w:p>
    <w:p w14:paraId="0000002E" w14:textId="77777777" w:rsidR="00EE676D" w:rsidRDefault="00EE676D">
      <w:pPr>
        <w:rPr>
          <w:sz w:val="24"/>
          <w:szCs w:val="24"/>
          <w:highlight w:val="white"/>
        </w:rPr>
      </w:pPr>
    </w:p>
    <w:p w14:paraId="0000002F" w14:textId="77777777" w:rsidR="00EE676D" w:rsidRDefault="00EE676D">
      <w:pPr>
        <w:rPr>
          <w:sz w:val="24"/>
          <w:szCs w:val="24"/>
          <w:highlight w:val="white"/>
        </w:rPr>
      </w:pPr>
    </w:p>
    <w:p w14:paraId="00000030" w14:textId="77777777" w:rsidR="00EE676D" w:rsidRDefault="00EE676D">
      <w:pPr>
        <w:ind w:left="720"/>
        <w:rPr>
          <w:sz w:val="24"/>
          <w:szCs w:val="24"/>
        </w:rPr>
      </w:pPr>
    </w:p>
    <w:p w14:paraId="00000031" w14:textId="77777777" w:rsidR="00EE676D" w:rsidRDefault="00EE676D">
      <w:pPr>
        <w:ind w:left="720"/>
        <w:rPr>
          <w:sz w:val="24"/>
          <w:szCs w:val="24"/>
        </w:rPr>
      </w:pPr>
    </w:p>
    <w:p w14:paraId="00000032" w14:textId="77777777" w:rsidR="00EE676D" w:rsidRDefault="00EE676D">
      <w:pPr>
        <w:ind w:left="720"/>
        <w:rPr>
          <w:sz w:val="24"/>
          <w:szCs w:val="24"/>
        </w:rPr>
      </w:pPr>
    </w:p>
    <w:p w14:paraId="00000033" w14:textId="77777777" w:rsidR="00EE676D" w:rsidRDefault="00EE676D">
      <w:pPr>
        <w:ind w:left="720"/>
        <w:rPr>
          <w:sz w:val="24"/>
          <w:szCs w:val="24"/>
        </w:rPr>
      </w:pPr>
    </w:p>
    <w:p w14:paraId="00000034" w14:textId="77777777" w:rsidR="00EE676D" w:rsidRDefault="00EE676D">
      <w:pPr>
        <w:ind w:left="720"/>
        <w:rPr>
          <w:sz w:val="24"/>
          <w:szCs w:val="24"/>
        </w:rPr>
      </w:pPr>
    </w:p>
    <w:p w14:paraId="00000035" w14:textId="77777777" w:rsidR="00EE676D" w:rsidRDefault="00EE676D">
      <w:pPr>
        <w:ind w:left="720"/>
        <w:rPr>
          <w:sz w:val="24"/>
          <w:szCs w:val="24"/>
        </w:rPr>
      </w:pPr>
    </w:p>
    <w:p w14:paraId="00000036" w14:textId="77777777" w:rsidR="00EE676D" w:rsidRDefault="00EE676D">
      <w:pPr>
        <w:ind w:left="720"/>
        <w:rPr>
          <w:sz w:val="24"/>
          <w:szCs w:val="24"/>
        </w:rPr>
      </w:pPr>
    </w:p>
    <w:p w14:paraId="00000037" w14:textId="77777777" w:rsidR="00EE676D" w:rsidRDefault="00EE676D">
      <w:pPr>
        <w:ind w:left="720"/>
        <w:rPr>
          <w:sz w:val="24"/>
          <w:szCs w:val="24"/>
        </w:rPr>
      </w:pPr>
    </w:p>
    <w:p w14:paraId="00000038" w14:textId="77777777" w:rsidR="00EE676D" w:rsidRDefault="00EE676D">
      <w:pPr>
        <w:ind w:left="720"/>
        <w:rPr>
          <w:sz w:val="24"/>
          <w:szCs w:val="24"/>
        </w:rPr>
      </w:pPr>
    </w:p>
    <w:p w14:paraId="00000039" w14:textId="77777777" w:rsidR="00EE676D" w:rsidRDefault="00EE676D">
      <w:pPr>
        <w:ind w:left="720"/>
        <w:rPr>
          <w:sz w:val="24"/>
          <w:szCs w:val="24"/>
        </w:rPr>
      </w:pPr>
    </w:p>
    <w:p w14:paraId="0000003A" w14:textId="77777777" w:rsidR="00EE676D" w:rsidRDefault="00EE676D">
      <w:pPr>
        <w:ind w:left="720"/>
        <w:rPr>
          <w:sz w:val="24"/>
          <w:szCs w:val="24"/>
        </w:rPr>
      </w:pPr>
    </w:p>
    <w:p w14:paraId="0000003B" w14:textId="77777777" w:rsidR="00EE676D" w:rsidRDefault="00EE676D">
      <w:pPr>
        <w:ind w:left="720"/>
        <w:rPr>
          <w:sz w:val="24"/>
          <w:szCs w:val="24"/>
        </w:rPr>
      </w:pPr>
    </w:p>
    <w:p w14:paraId="0000003C" w14:textId="77777777" w:rsidR="00EE676D" w:rsidRDefault="00EE676D">
      <w:pPr>
        <w:ind w:left="720"/>
        <w:rPr>
          <w:sz w:val="24"/>
          <w:szCs w:val="24"/>
        </w:rPr>
      </w:pPr>
    </w:p>
    <w:p w14:paraId="0000003D" w14:textId="77777777" w:rsidR="00EE676D" w:rsidRDefault="00EE676D">
      <w:pPr>
        <w:ind w:left="720"/>
        <w:rPr>
          <w:sz w:val="24"/>
          <w:szCs w:val="24"/>
        </w:rPr>
      </w:pPr>
    </w:p>
    <w:p w14:paraId="0000003E" w14:textId="77777777" w:rsidR="00EE676D" w:rsidRDefault="00EE676D">
      <w:pPr>
        <w:rPr>
          <w:sz w:val="24"/>
          <w:szCs w:val="24"/>
        </w:rPr>
      </w:pPr>
    </w:p>
    <w:p w14:paraId="0000003F" w14:textId="77777777" w:rsidR="00EE676D" w:rsidRDefault="00EE676D">
      <w:pPr>
        <w:rPr>
          <w:sz w:val="24"/>
          <w:szCs w:val="24"/>
        </w:rPr>
      </w:pPr>
    </w:p>
    <w:p w14:paraId="00000040" w14:textId="77777777" w:rsidR="00EE676D" w:rsidRDefault="00EE676D">
      <w:pPr>
        <w:rPr>
          <w:sz w:val="24"/>
          <w:szCs w:val="24"/>
        </w:rPr>
      </w:pPr>
    </w:p>
    <w:p w14:paraId="00000041" w14:textId="77777777" w:rsidR="00EE676D" w:rsidRDefault="00EE676D">
      <w:pPr>
        <w:rPr>
          <w:sz w:val="24"/>
          <w:szCs w:val="24"/>
        </w:rPr>
      </w:pPr>
    </w:p>
    <w:p w14:paraId="00000042" w14:textId="77777777" w:rsidR="00EE676D" w:rsidRDefault="00EE676D">
      <w:pPr>
        <w:rPr>
          <w:sz w:val="24"/>
          <w:szCs w:val="24"/>
        </w:rPr>
      </w:pPr>
    </w:p>
    <w:p w14:paraId="00000043" w14:textId="77777777" w:rsidR="00EE676D" w:rsidRDefault="00EE676D">
      <w:pPr>
        <w:rPr>
          <w:sz w:val="24"/>
          <w:szCs w:val="24"/>
        </w:rPr>
      </w:pPr>
    </w:p>
    <w:p w14:paraId="00000044" w14:textId="77777777" w:rsidR="00EE676D" w:rsidRDefault="00EE676D">
      <w:pPr>
        <w:rPr>
          <w:sz w:val="24"/>
          <w:szCs w:val="24"/>
        </w:rPr>
      </w:pPr>
    </w:p>
    <w:p w14:paraId="00000045" w14:textId="77777777" w:rsidR="00EE676D" w:rsidRDefault="00EE676D">
      <w:pPr>
        <w:rPr>
          <w:sz w:val="24"/>
          <w:szCs w:val="24"/>
        </w:rPr>
      </w:pPr>
    </w:p>
    <w:p w14:paraId="00000046" w14:textId="77777777" w:rsidR="00EE676D" w:rsidRDefault="00EE676D">
      <w:pPr>
        <w:rPr>
          <w:sz w:val="24"/>
          <w:szCs w:val="24"/>
        </w:rPr>
      </w:pPr>
    </w:p>
    <w:p w14:paraId="00000047" w14:textId="77777777" w:rsidR="00EE676D" w:rsidRDefault="00EE676D">
      <w:pPr>
        <w:rPr>
          <w:sz w:val="24"/>
          <w:szCs w:val="24"/>
        </w:rPr>
      </w:pPr>
    </w:p>
    <w:p w14:paraId="00000048" w14:textId="77777777" w:rsidR="00EE676D" w:rsidRDefault="00EE676D">
      <w:pPr>
        <w:rPr>
          <w:sz w:val="24"/>
          <w:szCs w:val="24"/>
        </w:rPr>
      </w:pPr>
    </w:p>
    <w:p w14:paraId="00000049" w14:textId="77777777" w:rsidR="00EE676D" w:rsidRDefault="00EE676D">
      <w:pPr>
        <w:rPr>
          <w:sz w:val="24"/>
          <w:szCs w:val="24"/>
        </w:rPr>
      </w:pPr>
    </w:p>
    <w:p w14:paraId="0000004A" w14:textId="77777777" w:rsidR="00EE676D" w:rsidRDefault="00EE676D">
      <w:pPr>
        <w:rPr>
          <w:b/>
          <w:sz w:val="60"/>
          <w:szCs w:val="60"/>
        </w:rPr>
      </w:pPr>
    </w:p>
    <w:p w14:paraId="0000004B" w14:textId="77777777" w:rsidR="00EE676D" w:rsidRDefault="00A037C0">
      <w:pPr>
        <w:jc w:val="center"/>
        <w:rPr>
          <w:b/>
          <w:sz w:val="60"/>
          <w:szCs w:val="60"/>
        </w:rPr>
      </w:pPr>
      <w:r>
        <w:rPr>
          <w:b/>
          <w:sz w:val="60"/>
          <w:szCs w:val="60"/>
        </w:rPr>
        <w:t>Document B</w:t>
      </w:r>
    </w:p>
    <w:p w14:paraId="0000004C" w14:textId="77777777" w:rsidR="00EE676D" w:rsidRDefault="00EE676D">
      <w:pPr>
        <w:jc w:val="center"/>
        <w:rPr>
          <w:b/>
          <w:sz w:val="60"/>
          <w:szCs w:val="60"/>
        </w:rPr>
      </w:pPr>
    </w:p>
    <w:p w14:paraId="0000004D" w14:textId="77777777" w:rsidR="00EE676D" w:rsidRDefault="00A037C0">
      <w:pPr>
        <w:jc w:val="center"/>
        <w:rPr>
          <w:b/>
          <w:sz w:val="28"/>
          <w:szCs w:val="28"/>
        </w:rPr>
      </w:pPr>
      <w:r>
        <w:rPr>
          <w:b/>
          <w:sz w:val="28"/>
          <w:szCs w:val="28"/>
        </w:rPr>
        <w:t xml:space="preserve">Historical Significance—In 1899, Emilio Aguinaldo, a Filipino general, declared Philippine independence and proclaimed the Philippines as the First Philippine Republic. The US did not recognize Aguinaldo's government, and Aguinaldo declared war on the US. </w:t>
      </w:r>
      <w:r>
        <w:rPr>
          <w:b/>
          <w:sz w:val="28"/>
          <w:szCs w:val="28"/>
        </w:rPr>
        <w:t xml:space="preserve">Anti-imperialists opposed US occupation of the Philippines and attempted to gather support to stop the war by publishing pamphlets such as this one. By 1901, the US had captured Aguinaldo, but resistance by Filipino rebels continued for another decade. By </w:t>
      </w:r>
      <w:r>
        <w:rPr>
          <w:b/>
          <w:sz w:val="28"/>
          <w:szCs w:val="28"/>
        </w:rPr>
        <w:t>the end of the war, more than 4,000 American and 16,000 Filipino soldiers had lost their lives.</w:t>
      </w:r>
    </w:p>
    <w:p w14:paraId="0000004E" w14:textId="77777777" w:rsidR="00EE676D" w:rsidRDefault="00EE676D">
      <w:pPr>
        <w:jc w:val="center"/>
        <w:rPr>
          <w:b/>
          <w:sz w:val="28"/>
          <w:szCs w:val="28"/>
        </w:rPr>
      </w:pPr>
    </w:p>
    <w:p w14:paraId="0000004F" w14:textId="77777777" w:rsidR="00EE676D" w:rsidRDefault="00EE676D">
      <w:pPr>
        <w:jc w:val="center"/>
        <w:rPr>
          <w:b/>
          <w:sz w:val="28"/>
          <w:szCs w:val="28"/>
        </w:rPr>
      </w:pPr>
    </w:p>
    <w:p w14:paraId="00000050" w14:textId="77777777" w:rsidR="00EE676D" w:rsidRDefault="00A037C0">
      <w:pPr>
        <w:jc w:val="center"/>
        <w:rPr>
          <w:b/>
          <w:sz w:val="28"/>
          <w:szCs w:val="28"/>
        </w:rPr>
      </w:pPr>
      <w:r>
        <w:rPr>
          <w:b/>
          <w:sz w:val="28"/>
          <w:szCs w:val="28"/>
        </w:rPr>
        <w:t>June 1900.</w:t>
      </w:r>
    </w:p>
    <w:p w14:paraId="00000051" w14:textId="77777777" w:rsidR="00EE676D" w:rsidRDefault="00EE676D">
      <w:pPr>
        <w:jc w:val="center"/>
        <w:rPr>
          <w:b/>
          <w:sz w:val="28"/>
          <w:szCs w:val="28"/>
        </w:rPr>
      </w:pPr>
    </w:p>
    <w:p w14:paraId="00000052" w14:textId="77777777" w:rsidR="00EE676D" w:rsidRDefault="00A037C0">
      <w:pPr>
        <w:jc w:val="center"/>
        <w:rPr>
          <w:b/>
          <w:sz w:val="28"/>
          <w:szCs w:val="28"/>
        </w:rPr>
      </w:pPr>
      <w:r>
        <w:rPr>
          <w:b/>
          <w:sz w:val="28"/>
          <w:szCs w:val="28"/>
        </w:rPr>
        <w:t>God Almighty knows how unjust is the war, which the Imperial arms have provoked and are maintaining against our unfortunate country!</w:t>
      </w:r>
    </w:p>
    <w:p w14:paraId="00000053" w14:textId="77777777" w:rsidR="00EE676D" w:rsidRDefault="00EE676D">
      <w:pPr>
        <w:jc w:val="center"/>
        <w:rPr>
          <w:b/>
          <w:sz w:val="28"/>
          <w:szCs w:val="28"/>
        </w:rPr>
      </w:pPr>
    </w:p>
    <w:p w14:paraId="00000054" w14:textId="77777777" w:rsidR="00EE676D" w:rsidRDefault="00A037C0">
      <w:pPr>
        <w:jc w:val="center"/>
        <w:rPr>
          <w:b/>
          <w:sz w:val="28"/>
          <w:szCs w:val="28"/>
        </w:rPr>
      </w:pPr>
      <w:r>
        <w:rPr>
          <w:b/>
          <w:sz w:val="28"/>
          <w:szCs w:val="28"/>
        </w:rPr>
        <w:t>…When we pro</w:t>
      </w:r>
      <w:r>
        <w:rPr>
          <w:b/>
          <w:sz w:val="28"/>
          <w:szCs w:val="28"/>
        </w:rPr>
        <w:t>tested against this evil rudeness, then the guns of the United States were turned upon us; we were denounced as traitors and rebels; you destroyed the homes to which you had been welcomed as honored guests, killing thousands of those who had been your alli</w:t>
      </w:r>
      <w:r>
        <w:rPr>
          <w:b/>
          <w:sz w:val="28"/>
          <w:szCs w:val="28"/>
        </w:rPr>
        <w:t>es, mutilating our old men, our women and our children, and watering with blood and strewing with ruins the beautiful soil of our Fatherland.</w:t>
      </w:r>
    </w:p>
    <w:p w14:paraId="00000055" w14:textId="77777777" w:rsidR="00EE676D" w:rsidRDefault="00EE676D">
      <w:pPr>
        <w:jc w:val="center"/>
        <w:rPr>
          <w:b/>
          <w:sz w:val="28"/>
          <w:szCs w:val="28"/>
        </w:rPr>
      </w:pPr>
    </w:p>
    <w:p w14:paraId="00000056" w14:textId="77777777" w:rsidR="00EE676D" w:rsidRDefault="00A037C0">
      <w:pPr>
        <w:jc w:val="center"/>
        <w:rPr>
          <w:b/>
          <w:sz w:val="28"/>
          <w:szCs w:val="28"/>
        </w:rPr>
      </w:pPr>
      <w:r>
        <w:rPr>
          <w:b/>
          <w:sz w:val="28"/>
          <w:szCs w:val="28"/>
        </w:rPr>
        <w:t>…Why do the Imperialists wish to conquer us? What do they intend to do with us? Do they expect us to surrender ou</w:t>
      </w:r>
      <w:r>
        <w:rPr>
          <w:b/>
          <w:sz w:val="28"/>
          <w:szCs w:val="28"/>
        </w:rPr>
        <w:t>r inalienable rights, our homes, our properties, our lives, our future destinies, to the absolute control of the United States? What would you do with our nine millions of people? Would you permit us to take part in your elections? …Or, would you tax us wi</w:t>
      </w:r>
      <w:r>
        <w:rPr>
          <w:b/>
          <w:sz w:val="28"/>
          <w:szCs w:val="28"/>
        </w:rPr>
        <w:t xml:space="preserve">thout representation? </w:t>
      </w:r>
    </w:p>
    <w:p w14:paraId="00000057" w14:textId="77777777" w:rsidR="00EE676D" w:rsidRDefault="00EE676D">
      <w:pPr>
        <w:spacing w:before="120" w:after="40"/>
        <w:jc w:val="center"/>
        <w:rPr>
          <w:b/>
          <w:sz w:val="28"/>
          <w:szCs w:val="28"/>
        </w:rPr>
      </w:pPr>
    </w:p>
    <w:p w14:paraId="00000058" w14:textId="77777777" w:rsidR="00EE676D" w:rsidRDefault="00A037C0">
      <w:pPr>
        <w:spacing w:before="120" w:after="40"/>
        <w:jc w:val="center"/>
        <w:rPr>
          <w:b/>
          <w:sz w:val="28"/>
          <w:szCs w:val="28"/>
        </w:rPr>
      </w:pPr>
      <w:r>
        <w:rPr>
          <w:b/>
          <w:sz w:val="28"/>
          <w:szCs w:val="28"/>
        </w:rPr>
        <w:t>Emilio Aguinaldo, Central Filipino Committee, LETTER TO THE AMERICAN PEOPLE, (1899)</w:t>
      </w:r>
    </w:p>
    <w:p w14:paraId="00000059" w14:textId="77777777" w:rsidR="00EE676D" w:rsidRDefault="00EE676D">
      <w:pPr>
        <w:jc w:val="center"/>
        <w:rPr>
          <w:b/>
          <w:sz w:val="60"/>
          <w:szCs w:val="60"/>
        </w:rPr>
      </w:pPr>
    </w:p>
    <w:sectPr w:rsidR="00EE67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D3ECE"/>
    <w:multiLevelType w:val="multilevel"/>
    <w:tmpl w:val="2CECA1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49E762D"/>
    <w:multiLevelType w:val="multilevel"/>
    <w:tmpl w:val="CF487E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B2E3C9F"/>
    <w:multiLevelType w:val="multilevel"/>
    <w:tmpl w:val="D96ECE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06F3B7F"/>
    <w:multiLevelType w:val="multilevel"/>
    <w:tmpl w:val="8370D5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B72382E"/>
    <w:multiLevelType w:val="multilevel"/>
    <w:tmpl w:val="F3FED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5A46D9A"/>
    <w:multiLevelType w:val="multilevel"/>
    <w:tmpl w:val="1D7218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6D"/>
    <w:rsid w:val="00A037C0"/>
    <w:rsid w:val="00EE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FA058-E7C7-418A-95C3-CD71A5C1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Raymore-Peculiar School District</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Ransom</dc:creator>
  <cp:lastModifiedBy>Windows User</cp:lastModifiedBy>
  <cp:revision>2</cp:revision>
  <dcterms:created xsi:type="dcterms:W3CDTF">2020-03-05T12:56:00Z</dcterms:created>
  <dcterms:modified xsi:type="dcterms:W3CDTF">2020-03-05T12:56:00Z</dcterms:modified>
</cp:coreProperties>
</file>