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5C0DCF" w:rsidP="00E86819">
      <w:pPr>
        <w:pStyle w:val="NormalWeb"/>
        <w:rPr>
          <w:rFonts w:ascii="Verdana" w:hAnsi="Verdana"/>
          <w:sz w:val="19"/>
          <w:szCs w:val="19"/>
        </w:rPr>
      </w:pPr>
      <w:bookmarkStart w:id="0" w:name="_GoBack"/>
      <w:bookmarkEnd w:id="0"/>
      <w:r>
        <w:rPr>
          <w:rFonts w:ascii="Verdana" w:hAnsi="Verdana"/>
          <w:sz w:val="19"/>
          <w:szCs w:val="19"/>
        </w:rPr>
        <w:t>Day 64</w:t>
      </w:r>
    </w:p>
    <w:p w:rsidR="00E86819" w:rsidRDefault="005C0DC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18</w:t>
      </w:r>
    </w:p>
    <w:p w:rsidR="00E86819" w:rsidRDefault="005C0DC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Friday 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5C0DC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56</w:t>
      </w:r>
      <w:r w:rsidR="00E86819">
        <w:rPr>
          <w:rFonts w:ascii="Verdana" w:hAnsi="Verdana"/>
          <w:sz w:val="19"/>
          <w:szCs w:val="19"/>
        </w:rPr>
        <w:t>-</w:t>
      </w:r>
      <w:r w:rsidR="00A03BBF">
        <w:rPr>
          <w:rFonts w:ascii="Verdana" w:hAnsi="Verdana"/>
          <w:sz w:val="19"/>
          <w:szCs w:val="19"/>
        </w:rPr>
        <w:t xml:space="preserve">Understand the impact of the </w:t>
      </w:r>
      <w:r w:rsidR="00C2749A">
        <w:rPr>
          <w:rFonts w:ascii="Verdana" w:hAnsi="Verdana"/>
          <w:sz w:val="19"/>
          <w:szCs w:val="19"/>
        </w:rPr>
        <w:t>m</w:t>
      </w:r>
      <w:r>
        <w:rPr>
          <w:rFonts w:ascii="Verdana" w:hAnsi="Verdana"/>
          <w:sz w:val="19"/>
          <w:szCs w:val="19"/>
        </w:rPr>
        <w:t>ajor events during the Civil Rights movement.</w:t>
      </w:r>
    </w:p>
    <w:p w:rsidR="0021163B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2. We began</w:t>
      </w:r>
      <w:r w:rsidR="0021163B">
        <w:rPr>
          <w:rFonts w:ascii="Verdana" w:hAnsi="Verdana"/>
          <w:sz w:val="19"/>
          <w:szCs w:val="19"/>
        </w:rPr>
        <w:t xml:space="preserve"> class by taking no</w:t>
      </w:r>
      <w:r>
        <w:rPr>
          <w:rFonts w:ascii="Verdana" w:hAnsi="Verdana"/>
          <w:sz w:val="19"/>
          <w:szCs w:val="19"/>
        </w:rPr>
        <w:t>tes on the Black Power movement and the end of the Civil Rights movement of the 50s and 60s eras.</w:t>
      </w:r>
    </w:p>
    <w:p w:rsidR="005C0DCF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had the rest of the time to finish the study guides.  Study guides are due on Monday.</w:t>
      </w:r>
    </w:p>
    <w:p w:rsidR="0021163B" w:rsidRDefault="0021163B" w:rsidP="00BC7337">
      <w:pPr>
        <w:pStyle w:val="NormalWeb"/>
        <w:rPr>
          <w:rFonts w:ascii="Verdana" w:hAnsi="Verdana"/>
          <w:sz w:val="19"/>
          <w:szCs w:val="19"/>
        </w:rPr>
      </w:pP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5C0DCF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Finish study guides.</w:t>
      </w:r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81F0D"/>
    <w:rsid w:val="001A25AC"/>
    <w:rsid w:val="001A7050"/>
    <w:rsid w:val="001F5932"/>
    <w:rsid w:val="0021163B"/>
    <w:rsid w:val="00234878"/>
    <w:rsid w:val="00285B6A"/>
    <w:rsid w:val="002F0B0C"/>
    <w:rsid w:val="003047A9"/>
    <w:rsid w:val="00306943"/>
    <w:rsid w:val="00380CB3"/>
    <w:rsid w:val="003905F7"/>
    <w:rsid w:val="003D5029"/>
    <w:rsid w:val="0045576A"/>
    <w:rsid w:val="004B0DD2"/>
    <w:rsid w:val="004C5517"/>
    <w:rsid w:val="005341B4"/>
    <w:rsid w:val="0059212C"/>
    <w:rsid w:val="005C0DCF"/>
    <w:rsid w:val="00606B47"/>
    <w:rsid w:val="006345D9"/>
    <w:rsid w:val="00654CB2"/>
    <w:rsid w:val="00681671"/>
    <w:rsid w:val="0068204F"/>
    <w:rsid w:val="006862D4"/>
    <w:rsid w:val="007012FE"/>
    <w:rsid w:val="0070686B"/>
    <w:rsid w:val="00725EB9"/>
    <w:rsid w:val="00772C35"/>
    <w:rsid w:val="00793005"/>
    <w:rsid w:val="007E2BFB"/>
    <w:rsid w:val="00820970"/>
    <w:rsid w:val="00840B4F"/>
    <w:rsid w:val="008C4BF4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D3550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Panthers</cp:lastModifiedBy>
  <cp:revision>2</cp:revision>
  <dcterms:created xsi:type="dcterms:W3CDTF">2019-05-22T12:01:00Z</dcterms:created>
  <dcterms:modified xsi:type="dcterms:W3CDTF">2019-05-22T12:01:00Z</dcterms:modified>
</cp:coreProperties>
</file>